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55" w:rsidRDefault="00E92207" w:rsidP="00280E55">
      <w:pPr>
        <w:spacing w:line="360" w:lineRule="auto"/>
        <w:rPr>
          <w:b/>
          <w:sz w:val="32"/>
        </w:rPr>
      </w:pPr>
      <w:r>
        <w:rPr>
          <w:b/>
          <w:sz w:val="32"/>
        </w:rPr>
        <w:t>Looking Inside Cells Notes</w:t>
      </w:r>
    </w:p>
    <w:p w:rsidR="00B95C56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>Organelles</w:t>
      </w:r>
      <w:r>
        <w:t xml:space="preserve"> - Smaller structures within a cell that carry out specific functions in a cell, much like our organs do for us.</w:t>
      </w: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 xml:space="preserve">Cell Wall  </w:t>
      </w:r>
      <w:r>
        <w:t>- A rigid layer or nonliving material that surrounds plant cells and provides support and protection</w:t>
      </w:r>
    </w:p>
    <w:p w:rsidR="00280E55" w:rsidRDefault="00280E55" w:rsidP="00280E55">
      <w:pPr>
        <w:spacing w:line="360" w:lineRule="auto"/>
      </w:pP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 xml:space="preserve">Cell Membrane </w:t>
      </w:r>
      <w:r>
        <w:t>– Found just inside the cell wall in plant cells and as the outer most layer in animal cell this controls what substances are let in and out of the cell</w:t>
      </w:r>
    </w:p>
    <w:p w:rsidR="00280E55" w:rsidRDefault="00280E55" w:rsidP="00280E55">
      <w:pPr>
        <w:spacing w:line="360" w:lineRule="auto"/>
      </w:pP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>Nucleus</w:t>
      </w:r>
      <w:r>
        <w:t xml:space="preserve"> – the brain of the cell</w:t>
      </w:r>
    </w:p>
    <w:p w:rsidR="00280E55" w:rsidRDefault="00280E55" w:rsidP="00280E55">
      <w:pPr>
        <w:pStyle w:val="ListParagraph"/>
        <w:spacing w:line="360" w:lineRule="auto"/>
      </w:pPr>
    </w:p>
    <w:p w:rsidR="00280E55" w:rsidRDefault="00280E55" w:rsidP="00280E55">
      <w:pPr>
        <w:pStyle w:val="ListParagraph"/>
        <w:numPr>
          <w:ilvl w:val="1"/>
          <w:numId w:val="1"/>
        </w:numPr>
        <w:spacing w:line="360" w:lineRule="auto"/>
      </w:pPr>
      <w:r>
        <w:t xml:space="preserve">Protected by the </w:t>
      </w:r>
      <w:r w:rsidRPr="00280E55">
        <w:rPr>
          <w:b/>
        </w:rPr>
        <w:t>nuclear envelope</w:t>
      </w:r>
    </w:p>
    <w:p w:rsidR="00280E55" w:rsidRDefault="00280E55" w:rsidP="00280E55">
      <w:pPr>
        <w:pStyle w:val="ListParagraph"/>
        <w:numPr>
          <w:ilvl w:val="1"/>
          <w:numId w:val="1"/>
        </w:numPr>
        <w:spacing w:line="360" w:lineRule="auto"/>
      </w:pPr>
      <w:r>
        <w:t xml:space="preserve">Contains the </w:t>
      </w:r>
      <w:r w:rsidRPr="00280E55">
        <w:rPr>
          <w:b/>
        </w:rPr>
        <w:t>chromatin</w:t>
      </w:r>
      <w:r>
        <w:t xml:space="preserve"> which contains the cells DNA or instructions for the cell</w:t>
      </w:r>
    </w:p>
    <w:p w:rsidR="00280E55" w:rsidRDefault="00280E55" w:rsidP="00280E55">
      <w:pPr>
        <w:pStyle w:val="ListParagraph"/>
        <w:numPr>
          <w:ilvl w:val="1"/>
          <w:numId w:val="1"/>
        </w:numPr>
        <w:spacing w:line="360" w:lineRule="auto"/>
      </w:pPr>
      <w:r>
        <w:t xml:space="preserve">Contains the </w:t>
      </w:r>
      <w:r w:rsidRPr="00280E55">
        <w:rPr>
          <w:b/>
        </w:rPr>
        <w:t>nucleolus</w:t>
      </w:r>
      <w:r>
        <w:t>, which is where ribosome’s are made</w:t>
      </w: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 xml:space="preserve">Cytoplasm </w:t>
      </w:r>
      <w:r>
        <w:t xml:space="preserve"> - a gel like fluid that fills the cell</w:t>
      </w: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>Mitochondria</w:t>
      </w:r>
      <w:r>
        <w:t xml:space="preserve"> – The power house of the cell, converts food into energy</w:t>
      </w: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 xml:space="preserve">Endoplasmic reticulum </w:t>
      </w:r>
      <w:r>
        <w:t>– used to carry proteins and other materials around the cell</w:t>
      </w: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>Ribosomes</w:t>
      </w:r>
      <w:r>
        <w:t xml:space="preserve"> – make proteins</w:t>
      </w: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>Chloroplasts</w:t>
      </w:r>
      <w:r>
        <w:t xml:space="preserve"> – converts sunlight to energy used by the cell</w:t>
      </w: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>Vacuoles</w:t>
      </w:r>
      <w:r>
        <w:t xml:space="preserve"> – storage sacks in the cell</w:t>
      </w:r>
    </w:p>
    <w:p w:rsidR="00280E55" w:rsidRDefault="00280E55" w:rsidP="00280E55">
      <w:pPr>
        <w:pStyle w:val="ListParagraph"/>
        <w:numPr>
          <w:ilvl w:val="0"/>
          <w:numId w:val="1"/>
        </w:numPr>
        <w:spacing w:line="360" w:lineRule="auto"/>
      </w:pPr>
      <w:r w:rsidRPr="00280E55">
        <w:rPr>
          <w:b/>
          <w:sz w:val="32"/>
        </w:rPr>
        <w:t>Lysosomes</w:t>
      </w:r>
      <w:r>
        <w:t xml:space="preserve"> – used to break down food and wastes in the cell</w:t>
      </w:r>
    </w:p>
    <w:p w:rsidR="00280E55" w:rsidRDefault="00280E55" w:rsidP="00280E55">
      <w:pPr>
        <w:pStyle w:val="ListParagraph"/>
      </w:pPr>
    </w:p>
    <w:p w:rsidR="00280E55" w:rsidRDefault="00280E55"/>
    <w:p w:rsidR="00280E55" w:rsidRDefault="00280E55"/>
    <w:sectPr w:rsidR="00280E55" w:rsidSect="008F08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597"/>
    <w:multiLevelType w:val="hybridMultilevel"/>
    <w:tmpl w:val="214C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0E55"/>
    <w:rsid w:val="00105C48"/>
    <w:rsid w:val="00280E55"/>
    <w:rsid w:val="008B50B9"/>
    <w:rsid w:val="008F08BB"/>
    <w:rsid w:val="00C26AD2"/>
    <w:rsid w:val="00E9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8BB"/>
  </w:style>
  <w:style w:type="paragraph" w:styleId="Heading1">
    <w:name w:val="heading 1"/>
    <w:basedOn w:val="Normal"/>
    <w:next w:val="Normal"/>
    <w:link w:val="Heading1Char"/>
    <w:uiPriority w:val="9"/>
    <w:qFormat/>
    <w:rsid w:val="00280E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0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E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80E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280E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cliberti</dc:creator>
  <cp:keywords/>
  <dc:description/>
  <cp:lastModifiedBy>cliberti</cp:lastModifiedBy>
  <cp:revision>1</cp:revision>
  <dcterms:created xsi:type="dcterms:W3CDTF">2011-09-08T13:25:00Z</dcterms:created>
  <dcterms:modified xsi:type="dcterms:W3CDTF">2011-09-08T13:35:00Z</dcterms:modified>
</cp:coreProperties>
</file>